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4B" w:rsidRDefault="0022083F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内蒙古师范大学</w:t>
      </w:r>
      <w:r w:rsidR="00705091">
        <w:rPr>
          <w:rFonts w:ascii="宋体" w:eastAsia="宋体" w:hAnsi="宋体" w:hint="eastAsia"/>
          <w:b/>
          <w:sz w:val="28"/>
          <w:szCs w:val="28"/>
        </w:rPr>
        <w:t>教师发展</w:t>
      </w:r>
      <w:r w:rsidR="00705091">
        <w:rPr>
          <w:rFonts w:ascii="宋体" w:eastAsia="宋体" w:hAnsi="宋体"/>
          <w:b/>
          <w:sz w:val="28"/>
          <w:szCs w:val="28"/>
        </w:rPr>
        <w:t>与教学评估中心教育服务</w:t>
      </w:r>
      <w:r>
        <w:rPr>
          <w:rFonts w:ascii="宋体" w:eastAsia="宋体" w:hAnsi="宋体" w:hint="eastAsia"/>
          <w:b/>
          <w:sz w:val="28"/>
          <w:szCs w:val="28"/>
        </w:rPr>
        <w:t>竞争性谈判公告</w:t>
      </w:r>
    </w:p>
    <w:p w:rsidR="0076464B" w:rsidRDefault="0076464B">
      <w:pPr>
        <w:jc w:val="center"/>
        <w:rPr>
          <w:rFonts w:ascii="宋体" w:eastAsia="宋体" w:hAnsi="宋体"/>
        </w:rPr>
      </w:pPr>
    </w:p>
    <w:p w:rsidR="0076464B" w:rsidRDefault="0022083F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内蒙古师范大学</w:t>
      </w:r>
      <w:r w:rsidR="00705091">
        <w:rPr>
          <w:rFonts w:ascii="宋体" w:eastAsia="宋体" w:hAnsi="宋体" w:hint="eastAsia"/>
        </w:rPr>
        <w:t>教师发展</w:t>
      </w:r>
      <w:r w:rsidR="00705091">
        <w:rPr>
          <w:rFonts w:ascii="宋体" w:eastAsia="宋体" w:hAnsi="宋体"/>
        </w:rPr>
        <w:t>与教学评估中心</w:t>
      </w:r>
      <w:r>
        <w:rPr>
          <w:rFonts w:ascii="宋体" w:eastAsia="宋体" w:hAnsi="宋体"/>
        </w:rPr>
        <w:t>采用竞争性谈判方式，采购</w:t>
      </w:r>
      <w:r>
        <w:rPr>
          <w:rFonts w:ascii="宋体" w:eastAsia="宋体" w:hAnsi="宋体" w:hint="eastAsia"/>
        </w:rPr>
        <w:t>会计服务工作</w:t>
      </w:r>
      <w:r>
        <w:rPr>
          <w:rFonts w:ascii="宋体" w:eastAsia="宋体" w:hAnsi="宋体"/>
        </w:rPr>
        <w:t>。欢迎符合资格条件的</w:t>
      </w:r>
      <w:r>
        <w:rPr>
          <w:rFonts w:ascii="宋体" w:eastAsia="宋体" w:hAnsi="宋体" w:hint="eastAsia"/>
        </w:rPr>
        <w:t>会计服务</w:t>
      </w:r>
      <w:r>
        <w:rPr>
          <w:rFonts w:ascii="宋体" w:eastAsia="宋体" w:hAnsi="宋体"/>
        </w:rPr>
        <w:t>公司前来报名参加。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一、项目概述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名称及编号：</w:t>
      </w:r>
      <w:r w:rsidR="00705091">
        <w:rPr>
          <w:rFonts w:ascii="宋体" w:eastAsia="宋体" w:hAnsi="宋体" w:hint="eastAsia"/>
        </w:rPr>
        <w:t>教育服务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采购文件编号：内财购备字</w:t>
      </w:r>
      <w:r w:rsidR="00DF02B4">
        <w:rPr>
          <w:rFonts w:ascii="宋体" w:eastAsia="宋体" w:hAnsi="宋体"/>
        </w:rPr>
        <w:t>[2019]067</w:t>
      </w:r>
      <w:r w:rsidR="00705091">
        <w:rPr>
          <w:rFonts w:ascii="宋体" w:eastAsia="宋体" w:hAnsi="宋体"/>
        </w:rPr>
        <w:t>62</w:t>
      </w:r>
      <w:r>
        <w:rPr>
          <w:rFonts w:ascii="宋体" w:eastAsia="宋体" w:hAnsi="宋体"/>
        </w:rPr>
        <w:t>号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内容及分包情况（技术规格、参数及要求）</w:t>
      </w:r>
    </w:p>
    <w:tbl>
      <w:tblPr>
        <w:tblStyle w:val="a4"/>
        <w:tblW w:w="8295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709"/>
        <w:gridCol w:w="3402"/>
        <w:gridCol w:w="1779"/>
      </w:tblGrid>
      <w:tr w:rsidR="0076464B">
        <w:tc>
          <w:tcPr>
            <w:tcW w:w="846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包号</w:t>
            </w:r>
          </w:p>
        </w:tc>
        <w:tc>
          <w:tcPr>
            <w:tcW w:w="1559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工作服务名称</w:t>
            </w:r>
          </w:p>
        </w:tc>
        <w:tc>
          <w:tcPr>
            <w:tcW w:w="709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数量</w:t>
            </w:r>
          </w:p>
        </w:tc>
        <w:tc>
          <w:tcPr>
            <w:tcW w:w="3402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技术规格、参数及要求</w:t>
            </w:r>
          </w:p>
        </w:tc>
        <w:tc>
          <w:tcPr>
            <w:tcW w:w="1779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预算金额（元）</w:t>
            </w:r>
          </w:p>
        </w:tc>
      </w:tr>
      <w:tr w:rsidR="0076464B">
        <w:tc>
          <w:tcPr>
            <w:tcW w:w="846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59" w:type="dxa"/>
          </w:tcPr>
          <w:p w:rsidR="0076464B" w:rsidRDefault="00DF02B4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 w:rsidRPr="00DF02B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高校</w:t>
            </w:r>
            <w:r w:rsidRPr="00DF02B4">
              <w:rPr>
                <w:rFonts w:ascii="宋体" w:eastAsia="宋体" w:hAnsi="宋体" w:cs="Tahoma"/>
                <w:color w:val="333333"/>
                <w:kern w:val="0"/>
                <w:szCs w:val="21"/>
              </w:rPr>
              <w:t>教师</w:t>
            </w:r>
            <w:r w:rsidRPr="00DF02B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网络</w:t>
            </w:r>
            <w:r w:rsidRPr="00DF02B4">
              <w:rPr>
                <w:rFonts w:ascii="宋体" w:eastAsia="宋体" w:hAnsi="宋体" w:cs="Tahoma"/>
                <w:color w:val="333333"/>
                <w:kern w:val="0"/>
                <w:szCs w:val="21"/>
              </w:rPr>
              <w:t>在线</w:t>
            </w:r>
            <w:r w:rsidRPr="00DF02B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学</w:t>
            </w:r>
            <w:r w:rsidRPr="00DF02B4">
              <w:rPr>
                <w:rFonts w:ascii="宋体" w:eastAsia="宋体" w:hAnsi="宋体" w:cs="Tahoma"/>
                <w:color w:val="333333"/>
                <w:kern w:val="0"/>
                <w:szCs w:val="21"/>
              </w:rPr>
              <w:t>习</w:t>
            </w:r>
            <w:r w:rsidRPr="00DF02B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平台服务</w:t>
            </w:r>
          </w:p>
        </w:tc>
        <w:tc>
          <w:tcPr>
            <w:tcW w:w="709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402" w:type="dxa"/>
          </w:tcPr>
          <w:p w:rsidR="0076464B" w:rsidRDefault="0022083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具体内容详见竞争性谈判通知书</w:t>
            </w:r>
          </w:p>
        </w:tc>
        <w:tc>
          <w:tcPr>
            <w:tcW w:w="1779" w:type="dxa"/>
          </w:tcPr>
          <w:p w:rsidR="0076464B" w:rsidRDefault="00DF02B4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50</w:t>
            </w:r>
            <w:r w:rsidR="00705091">
              <w:rPr>
                <w:rFonts w:ascii="宋体" w:eastAsia="宋体" w:hAnsi="宋体" w:cs="Tahoma"/>
                <w:color w:val="333333"/>
                <w:kern w:val="0"/>
                <w:szCs w:val="21"/>
              </w:rPr>
              <w:t>000</w:t>
            </w:r>
          </w:p>
        </w:tc>
      </w:tr>
    </w:tbl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二、供应商的资格要求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1.符合《中华人民共和国政府采购法》第二十二条中的规定；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2.供应商必须具备独立法人资格，具有生产或经营本次采购标的合格有效的营业执照、税务登记证、组织机构代码证或三证合一的营业执照</w:t>
      </w:r>
      <w:r>
        <w:rPr>
          <w:rFonts w:ascii="宋体" w:eastAsia="宋体" w:hAnsi="宋体" w:hint="eastAsia"/>
        </w:rPr>
        <w:t>,</w:t>
      </w:r>
      <w:r>
        <w:rPr>
          <w:rFonts w:ascii="宋体" w:eastAsia="宋体" w:hAnsi="宋体"/>
        </w:rPr>
        <w:t>供应商必须在内蒙古自治区政府采购网上进行过登记注册并入库；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三、资格审查时间及地点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资格审查时间：</w:t>
      </w:r>
      <w:r>
        <w:rPr>
          <w:rFonts w:ascii="宋体" w:eastAsia="宋体" w:hAnsi="宋体"/>
        </w:rPr>
        <w:t>2019年</w:t>
      </w:r>
      <w:r w:rsidR="00705091">
        <w:rPr>
          <w:rFonts w:ascii="宋体" w:eastAsia="宋体" w:hAnsi="宋体"/>
        </w:rPr>
        <w:t>6</w:t>
      </w:r>
      <w:r>
        <w:rPr>
          <w:rFonts w:ascii="宋体" w:eastAsia="宋体" w:hAnsi="宋体"/>
        </w:rPr>
        <w:t>月</w:t>
      </w:r>
      <w:r w:rsidR="00705091">
        <w:rPr>
          <w:rFonts w:ascii="宋体" w:eastAsia="宋体" w:hAnsi="宋体"/>
        </w:rPr>
        <w:t>24</w:t>
      </w:r>
      <w:r>
        <w:rPr>
          <w:rFonts w:ascii="宋体" w:eastAsia="宋体" w:hAnsi="宋体"/>
        </w:rPr>
        <w:t>日上午8：30-11：</w:t>
      </w:r>
      <w:r w:rsidR="00705091"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。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资格审查地点：内蒙古师范大学</w:t>
      </w:r>
      <w:r w:rsidR="00705091">
        <w:rPr>
          <w:rFonts w:ascii="宋体" w:eastAsia="宋体" w:hAnsi="宋体" w:hint="eastAsia"/>
        </w:rPr>
        <w:t>教师发展</w:t>
      </w:r>
      <w:r w:rsidR="00705091">
        <w:rPr>
          <w:rFonts w:ascii="宋体" w:eastAsia="宋体" w:hAnsi="宋体"/>
        </w:rPr>
        <w:t>与教学评估中心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在报名时需提供以下资料原件：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报名人身份证原件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报名人出具经法定代表人签字并盖章的“授权委托书”。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营业执照副本复印件并加盖公章。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同时提供以上资料的复印件</w:t>
      </w:r>
      <w:r>
        <w:rPr>
          <w:rFonts w:ascii="宋体" w:eastAsia="宋体" w:hAnsi="宋体"/>
        </w:rPr>
        <w:t>2套（加盖公章），资料不全者视为不合格。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四、开标时间：</w:t>
      </w:r>
      <w:r>
        <w:rPr>
          <w:rFonts w:ascii="宋体" w:eastAsia="宋体" w:hAnsi="宋体"/>
        </w:rPr>
        <w:t>2019年</w:t>
      </w:r>
      <w:r w:rsidR="00705091">
        <w:rPr>
          <w:rFonts w:ascii="宋体" w:eastAsia="宋体" w:hAnsi="宋体"/>
        </w:rPr>
        <w:t>6</w:t>
      </w:r>
      <w:r>
        <w:rPr>
          <w:rFonts w:ascii="宋体" w:eastAsia="宋体" w:hAnsi="宋体"/>
        </w:rPr>
        <w:t>月2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>日上午</w:t>
      </w:r>
      <w:r w:rsidR="00705091">
        <w:rPr>
          <w:rFonts w:ascii="宋体" w:eastAsia="宋体" w:hAnsi="宋体"/>
        </w:rPr>
        <w:t>11</w:t>
      </w:r>
      <w:r w:rsidR="00705091">
        <w:rPr>
          <w:rFonts w:ascii="宋体" w:eastAsia="宋体" w:hAnsi="宋体" w:hint="eastAsia"/>
        </w:rPr>
        <w:t>:00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五、联系方式：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采购单位名称：内蒙古师范大学</w:t>
      </w:r>
      <w:r w:rsidR="00705091">
        <w:rPr>
          <w:rFonts w:ascii="宋体" w:eastAsia="宋体" w:hAnsi="宋体" w:hint="eastAsia"/>
        </w:rPr>
        <w:t>教师发展</w:t>
      </w:r>
      <w:r w:rsidR="00705091">
        <w:rPr>
          <w:rFonts w:ascii="宋体" w:eastAsia="宋体" w:hAnsi="宋体"/>
        </w:rPr>
        <w:t>与教学评估中心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地</w:t>
      </w:r>
      <w:r>
        <w:rPr>
          <w:rFonts w:ascii="宋体" w:eastAsia="宋体" w:hAnsi="宋体"/>
        </w:rPr>
        <w:t xml:space="preserve">    址：内蒙古自治区呼和浩特市赛罕区昭乌达路81号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邮政编码：</w:t>
      </w:r>
      <w:r>
        <w:rPr>
          <w:rFonts w:ascii="宋体" w:eastAsia="宋体" w:hAnsi="宋体"/>
        </w:rPr>
        <w:t>010022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联</w:t>
      </w:r>
      <w:r>
        <w:rPr>
          <w:rFonts w:ascii="宋体" w:eastAsia="宋体" w:hAnsi="宋体"/>
        </w:rPr>
        <w:t xml:space="preserve"> 系 人：</w:t>
      </w:r>
      <w:r w:rsidR="00705091">
        <w:rPr>
          <w:rFonts w:ascii="宋体" w:eastAsia="宋体" w:hAnsi="宋体" w:hint="eastAsia"/>
        </w:rPr>
        <w:t>张衍伟内</w:t>
      </w:r>
    </w:p>
    <w:p w:rsidR="0076464B" w:rsidRDefault="0022083F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联系电话：</w:t>
      </w:r>
      <w:r w:rsidR="00705091">
        <w:rPr>
          <w:rFonts w:ascii="宋体" w:eastAsia="宋体" w:hAnsi="宋体"/>
        </w:rPr>
        <w:t>0471-4393647</w:t>
      </w:r>
    </w:p>
    <w:p w:rsidR="0076464B" w:rsidRDefault="0076464B">
      <w:pPr>
        <w:ind w:firstLineChars="200" w:firstLine="420"/>
        <w:rPr>
          <w:rFonts w:ascii="宋体" w:eastAsia="宋体" w:hAnsi="宋体"/>
        </w:rPr>
      </w:pPr>
    </w:p>
    <w:p w:rsidR="0076464B" w:rsidRDefault="0076464B">
      <w:pPr>
        <w:rPr>
          <w:rFonts w:ascii="宋体" w:eastAsia="宋体" w:hAnsi="宋体"/>
        </w:rPr>
      </w:pPr>
    </w:p>
    <w:p w:rsidR="0076464B" w:rsidRDefault="0022083F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                                             内蒙古师范大学</w:t>
      </w:r>
      <w:r>
        <w:rPr>
          <w:rFonts w:ascii="宋体" w:eastAsia="宋体" w:hAnsi="宋体" w:hint="eastAsia"/>
        </w:rPr>
        <w:t>财务处</w:t>
      </w:r>
    </w:p>
    <w:p w:rsidR="0076464B" w:rsidRDefault="0022083F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                                                 2019年</w:t>
      </w:r>
      <w:r w:rsidR="00705091">
        <w:rPr>
          <w:rFonts w:ascii="宋体" w:eastAsia="宋体" w:hAnsi="宋体"/>
        </w:rPr>
        <w:t>6</w:t>
      </w:r>
      <w:r>
        <w:rPr>
          <w:rFonts w:ascii="宋体" w:eastAsia="宋体" w:hAnsi="宋体"/>
        </w:rPr>
        <w:t>月</w:t>
      </w:r>
      <w:r w:rsidR="00DF02B4">
        <w:rPr>
          <w:rFonts w:ascii="宋体" w:eastAsia="宋体" w:hAnsi="宋体"/>
        </w:rPr>
        <w:t>14</w:t>
      </w:r>
      <w:r>
        <w:rPr>
          <w:rFonts w:ascii="宋体" w:eastAsia="宋体" w:hAnsi="宋体"/>
        </w:rPr>
        <w:t>日</w:t>
      </w:r>
      <w:bookmarkStart w:id="0" w:name="_GoBack"/>
      <w:bookmarkEnd w:id="0"/>
    </w:p>
    <w:sectPr w:rsidR="00764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CB" w:rsidRDefault="00B936CB" w:rsidP="00705091">
      <w:r>
        <w:separator/>
      </w:r>
    </w:p>
  </w:endnote>
  <w:endnote w:type="continuationSeparator" w:id="0">
    <w:p w:rsidR="00B936CB" w:rsidRDefault="00B936CB" w:rsidP="0070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CB" w:rsidRDefault="00B936CB" w:rsidP="00705091">
      <w:r>
        <w:separator/>
      </w:r>
    </w:p>
  </w:footnote>
  <w:footnote w:type="continuationSeparator" w:id="0">
    <w:p w:rsidR="00B936CB" w:rsidRDefault="00B936CB" w:rsidP="0070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E0"/>
    <w:rsid w:val="0022083F"/>
    <w:rsid w:val="00436D79"/>
    <w:rsid w:val="004B522D"/>
    <w:rsid w:val="004C2AC0"/>
    <w:rsid w:val="00705091"/>
    <w:rsid w:val="0073136C"/>
    <w:rsid w:val="0076464B"/>
    <w:rsid w:val="00843FED"/>
    <w:rsid w:val="00B51AE0"/>
    <w:rsid w:val="00B936CB"/>
    <w:rsid w:val="00DF02B4"/>
    <w:rsid w:val="497B1EE0"/>
    <w:rsid w:val="5DC37E8F"/>
    <w:rsid w:val="6A3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B072D-1D30-40AA-A477-C7346D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0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50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5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50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</dc:creator>
  <cp:lastModifiedBy>Administrator</cp:lastModifiedBy>
  <cp:revision>7</cp:revision>
  <dcterms:created xsi:type="dcterms:W3CDTF">2019-05-18T03:19:00Z</dcterms:created>
  <dcterms:modified xsi:type="dcterms:W3CDTF">2019-06-24T09:58:00Z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